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bookmarkStart w:id="0" w:name="_GoBack"/>
      <w:bookmarkEnd w:id="0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="00F93CF6"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prénom</w:t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Victor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="00F93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année de </w:t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naissance: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21/07/1772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="00F93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commune de </w:t>
      </w:r>
      <w:r w:rsidR="00F93CF6"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résidence</w:t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Dinan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Dinan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="00F93CF6"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département</w:t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Cotes d'Armor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F22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="00F93CF6"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régiment</w:t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3e bat de la Meuse - capitaine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="00F93CF6"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période</w:t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à partir de 1/9/1790 - pendant 13 ans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(états de services) - o (55)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90.7pt;height:1.5pt" o:hrpct="200" o:hralign="center" o:hrstd="t" o:hrnoshade="t" o:hr="t" fillcolor="black" stroked="f"/>
        </w:pict>
      </w:r>
    </w:p>
    <w:p w:rsidR="00362A6A" w:rsidRPr="00362A6A" w:rsidRDefault="00F93CF6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</w:t>
      </w:r>
      <w:r w:rsidR="00362A6A"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="00362A6A"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="00362A6A"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prénom</w:t>
      </w:r>
      <w:r w:rsidR="00362A6A"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="00362A6A"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François</w:t>
      </w:r>
      <w:r w:rsidR="00362A6A"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="00362A6A"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="00362A6A"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="00362A6A"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="00362A6A"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Neuvier</w:t>
      </w:r>
      <w:proofErr w:type="spellEnd"/>
      <w:r w:rsidR="00362A6A"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?</w:t>
      </w:r>
      <w:r w:rsidR="00362A6A"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Département</w:t>
      </w:r>
      <w:r w:rsidR="00362A6A"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="00362A6A"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Doubs</w:t>
      </w:r>
      <w:r w:rsidR="00362A6A"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="00362A6A"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="00362A6A"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F25</w:t>
      </w:r>
      <w:r w:rsidR="00362A6A"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="00362A6A"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="00362A6A"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="00362A6A"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="00362A6A"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="00362A6A"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="00362A6A"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régiment</w:t>
      </w:r>
      <w:r w:rsidR="00336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j</w:t>
      </w:r>
      <w:proofErr w:type="spellEnd"/>
      <w:r w:rsidR="00336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ab/>
      </w:r>
      <w:r w:rsidR="00362A6A"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="00362A6A"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33e de ligne</w:t>
      </w:r>
      <w:r w:rsidR="00362A6A"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="00362A6A"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="00362A6A"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175196</w:t>
      </w:r>
      <w:r w:rsidR="00362A6A"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="00362A6A"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="00362A6A"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6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Gabriel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Appenans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Doubs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F25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chasseur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8e chasseurs à cheval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174857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7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Joseph Constant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St Malo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St Malo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Ille et Vilaine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F35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capitaine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garde impériale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11 11 1809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159674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8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Joseph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Azay-le-Rideau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Azay-le-Rideau/Chinon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Indre &amp; Loire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F37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9e Chasseur à Cheval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9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Claude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1794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ST MÉDARD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Mont de Marsan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Landes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F40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profession: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journalier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S/officier retraité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entré en service en 1794 aout 1857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0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Antoine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1794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Liverdun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TOUL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Meurthe et Moselle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F54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3e de ligne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1809-1813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1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Charles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1793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Benney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NANCY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Meurthe et Moselle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F54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26e 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leger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1813-1815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campagnes: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C:Salmagne/100j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2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Francois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Thomas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1783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Nancy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NANCY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Meurthe et Moselle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F54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profession: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serrurier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7e 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leger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1813-1815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ste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confraternelle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3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1788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Benney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NANCY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Meurthe et Moselle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F54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caporal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115e de ligne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campagnes: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Esp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divers: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prisonnier Cabrera 2 ans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4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Jean Baptiste 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Francois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1787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Maron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NANCY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Meurthe et Moselle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F54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40e de ligne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1809-1815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campagnes: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Ita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/Esp/Valence/Waterloo/Fleurus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5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Joseph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1785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Benney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NANCY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Meurthe et Moselle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F54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13e de ligne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periode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1804-1810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campagnes: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Ita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/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Aut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6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Joseph 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Francois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1785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Nancy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NANCY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Meurthe et Moselle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F54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9e 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bt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de la 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meurthe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1814-1815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7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Nicolas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1784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Champenoux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NANCY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Meurthe et Moselle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F54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23e de ligne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periode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1799-1814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campagnes: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Ita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/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Aut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/Dalmatie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rentre couvert de blessures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8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Simeon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1777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Laneuvelotte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NANCY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Meurthe et Moselle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F54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109e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libere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an XI avec blessures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campagnes: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C:Bale/Berne/Zurich/etc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9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Dominique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FLEURY-devant-Douaumont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Verdun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Meuse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F55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grade: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9e 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rgt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d'artillerie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1813-1817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simple déclaration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263172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40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ABAINVILLE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COMMERCY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Meuse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F55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sergent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134e 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rgt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de ligne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9/5/1813-31/12/1819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production de son congé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médaillé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41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Baptiste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DAINVILLE-AUX-FORGES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COMMERCY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Meuse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F55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artificier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7e et 2e 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rgt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d'artillerie à pied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12/4/1811-31/12/1819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production de ses états de service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médaillé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42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Baptiste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LAHEYCOURT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Bar-le-Duc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Meuse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F55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sergent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4e et 132e 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rgt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de ligne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mars 1812 à 1815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production de pièces justificatives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médaillé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43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Pierre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BULAINVILLE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Bar-le-Duc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Meuse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F55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94e 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rgt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de ligne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22/2/1809-21/7/1815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production de son congé définitif en date du 30/10/1817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médaillé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44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Théodore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MESNIL-SUR-SAULX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Bar-le-Duc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Meuse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F55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sapeur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1er 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rgt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du Génie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3/4/1813-29/12/1821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production de pièces justificatives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médaillé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pict>
          <v:rect id="_x0000_i1045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Joseph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MESNIL-SUR-SAULX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Bar-le-Duc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Meuse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F55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52e 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rgt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de ligne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avril 1805 à avril 1806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campagnes: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armée d'Italie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simple déclaration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261929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46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Nicolas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FLEURY-devant-Douaumont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Verdun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Meuse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F55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1er 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rgt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des grenadiers de la Garde impériale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1813-1815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divers: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simple déclaration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263171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47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Nicolas Jean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DEUXNOUDS-AUX-BOIS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COMMERCY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Meuse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F55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caporal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55e 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rgt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de ligne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24/4/1808-16/8/1815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pièces envoyées au Ministère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262549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48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Pierre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LANHERES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Verdun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Meuse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F55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grade: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1er 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rgt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de tirailleurs de la Garde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4/10/1814-4/12/1815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production de son congé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médaillé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49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Robert ou Hubert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THONNELLE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Montmédy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Meuse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F55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9e léger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octobre 1813 à août 1815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simple déclaration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262950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50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Stanislas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SALMAGNE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Bar-le-Duc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Meuse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F55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4e 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rgt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d'infanterie de ligne puis 1ère compagnie du 5e bataillon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19/2/1812-16/9/1815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production de pièces justificatives / maire du village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médaillé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51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Joseph Barthelemy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1775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Fossieux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CHÂTEAU SALINS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Moselle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F57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bt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auxiliaire de la 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meurthe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/42e de ligne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1799 - 1803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campagnes: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Maastricht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habite 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strasbourg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chez fils/ 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decede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13/1/1858 Strasbourg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52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Antoine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15/04/1787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lieu_de_naissance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Ste Marie aux Mines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Ste Marie aux Mines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Ste Marie/M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Haut-Rhin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F68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5e hussards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1807 à 1815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138607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53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François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Mulhouse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Mulhouse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Haut-Rhin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F68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6e voltigeurs de la jeune garde et 51e de ligne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1811 à 1815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54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François Louis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12/09/1771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lieu_de_naissance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Ste Marie aux Mines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Ste Marie aux Mines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Ste Marie/M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Haut-Rhin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F68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4e 1/2 brigade de léger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1790 à 1798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décédé le 06.04.1864 à Ste Marie aux Mines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138593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55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Vézelois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Haut-Rhin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F68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Brigadier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1er lanciers du Haut Rhin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1815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238125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pict>
          <v:rect id="_x0000_i1056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Jacques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23/04/1773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lieu_de_naissance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Meroux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90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Meroux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90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Belfort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Haut-Rhin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F68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3e de ligne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1793 à 1808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137694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57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Jean-Claude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30/3/1779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Bron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Lyon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Rhône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F69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profession: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Cultivateur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1° dragon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periode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18/4/1800-9/3/1802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58" style="width:90.7pt;height:1.5pt" o:hrpct="200" o:hralign="center" o:hrstd="t" o:hrnoshade="t" o:hr="t" fillcolor="black" stroked="f"/>
        </w:pict>
      </w:r>
    </w:p>
    <w:p w:rsidR="00362A6A" w:rsidRPr="00362A6A" w:rsidRDefault="00826429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</w:t>
      </w:r>
      <w:r w:rsidR="00362A6A"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="00362A6A"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="00362A6A"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prénom</w:t>
      </w:r>
      <w:r w:rsidR="00362A6A"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="00362A6A"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Vincent</w:t>
      </w:r>
      <w:r w:rsidR="00362A6A"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département</w:t>
      </w:r>
      <w:r w:rsidR="00362A6A"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="00362A6A"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Haute Saône</w:t>
      </w:r>
      <w:r w:rsidR="00362A6A"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="00362A6A"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="00362A6A"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F70</w:t>
      </w:r>
      <w:r w:rsidR="00362A6A"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="00362A6A"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="00362A6A"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="00362A6A"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="00362A6A"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="00362A6A"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Ancien militaire, réinscrit en 1875 par le trésorier général sur le tableau 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quinquennal</w:t>
      </w:r>
      <w:r w:rsidR="00362A6A"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des 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bénéficiaires</w:t>
      </w:r>
      <w:r w:rsidR="00362A6A"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de la loi du 5 mai 1869 du département car en avait été sorti à tort. Source perso S. METIVIER AN Cote LH3362.</w:t>
      </w:r>
      <w:r w:rsidR="00362A6A"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="00362A6A"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="00362A6A"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59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Jérôme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1798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TOULON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Toulon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Var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F83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mousse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sur L'AIRE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1812-1815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260854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pict>
          <v:rect id="_x0000_i1060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Louis Thémistocle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TOULON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Toulon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Var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F83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quartier-maître écrivain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sur LE BRESLAW et L'AUSTERLITZ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125069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61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1791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BOULAY (LE)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EPINAL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Vosges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F88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profession: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Cultivateur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1° léger 2° 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bt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C:1811-1815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pict>
          <v:rect id="_x0000_i1062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1772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CHERMISEY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NEUCHATEAU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Vosges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F88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profession: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Cultivateur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Tambour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46° de ligne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C:1792-1797 Armée du Rhin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63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Baptiste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1781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JUVAINCOURT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MIRECOURT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Vosges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F88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Fusilier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Garde nationale des Vosges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periode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C:Hollande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64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Claude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1782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AUTIGNY LA TOUR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NEUCHATEAU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Vosges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F88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profession: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Sans profession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C:4 ans 1 campagne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65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Claude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1788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MANDRAY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St DIE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Vosges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F88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profession: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Manoeuvre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1°rgt artillerie à pied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C:Strasbourg Sélestat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Default="00E4058E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?????????</w:t>
      </w:r>
    </w:p>
    <w:p w:rsidR="00E4058E" w:rsidRPr="00362A6A" w:rsidRDefault="00E4058E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Dominique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1776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EPINAL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EPINAL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Vosges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F88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profession: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Propriétaire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Sous-lieutenant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100° de ligne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C:ans VII ... XIV 1806-1808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66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Joseph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1785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MEMENIL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EPINAL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Vosges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F88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profession: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Cultivateur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14° de ligne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C:1806-1815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67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Joseph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1790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ROMONT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EPINAL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Vosges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F88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profession: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Manoeuvre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6° léger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C:1814 Espagne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68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Martin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1789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SAINTE MARGUERITE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St DIE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Vosges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F88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profession: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Cultivateur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Caporal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2°légion de réserve 21°de ligne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C:1808-1812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Prisonnier en Espagne 2 ans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69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Nicolas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1777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AYDOILLES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EPINAL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Vosges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F88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profession: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Manoeuvre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Caporal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35° de ligne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C:an VII-1814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70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nom</w:t>
      </w:r>
      <w:proofErr w:type="gram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Vézelois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Territoire de Belfort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F90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71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</w:t>
      </w:r>
      <w:proofErr w:type="gram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Meroux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Territoire de Belfort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F90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72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</w:t>
      </w:r>
      <w:proofErr w:type="gram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Victor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15/02/1792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Echternach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Luxembourg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Information issue de la base des répertoires 1792-1815 Les Luxembourgeois Soldats de la France par Charles SCHAACK(+) en 1909, p 171/Taille 1635 Matricule 9041/http://www.roots.lu/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1867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73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JACQUEMIN-GUILLAUME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François Marie Aimé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05/10/1791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Morez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SAINT-CLAUDE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Jura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F39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profession: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douanier retraité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caporal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9e de ligne / 15e léger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1813-1815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79821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74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JACQUEMIN-GUILLAUME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Pierre Célestin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22/05/1780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Saint-Claude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SAINT-CLAUDE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Jura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F39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profession: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gendarme retraité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15e demi-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brig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. </w:t>
      </w:r>
      <w:proofErr w:type="gram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légère</w:t>
      </w:r>
      <w:proofErr w:type="gram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1803-1815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dossier: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79851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75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JACQUEMIN-VERGUET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Joseph Xavier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proofErr w:type="gram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??</w:t>
      </w:r>
      <w:proofErr w:type="gram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/??/????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Longchaumois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SAINT-CLAUDE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Jura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F39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caporal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92e de ligne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campagnes: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Wagram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blessé à Wagram / blessé sur un bâtiment de mer devant Venise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80109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76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Etienne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PONS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Cote d'Or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F21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De 1809 à 1813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divers: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Amputé et pensionné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77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François Emmanuel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15/02/1785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lieu_de_naissance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Dortan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( Ain )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Versailles 107 rue Duplessis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Yvelines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F78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Marechal Ferrant ( 1815)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23° Dragons / Grenadiers à Cheval Garde Impériale 1811/Grenadiers Cie La Roche Jacquelin 1814/Grenadiers à Cheval Garde Royale 1815/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source 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perso:jflebret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( si vous descendez de ce soldat vous pouvez demander copie de la pièce justificative en précisant votre filiation et les informations contenues sur le site à cette adresse: jflebret@hotmail.com/ 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Ref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listsup3/236/ Légion d'Honneur 1814/ 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dcd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le 21/05/1867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78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Jacques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1781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lieu_de_naissance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Aix en 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Othes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(Aube)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Hôtel des Invalides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10e ancien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Seine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F75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sergent âgé de 77 ans décédé le 19 mars 1858 à l'Hôtel des Invalides. Inhumé à Saint Louis des Invalides le 22 mars </w:t>
      </w:r>
      <w:proofErr w:type="gram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1858.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proofErr w:type="gram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79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Noël Vincent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1783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lieu_de_naissance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Résicourt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(Meuse)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Hôtel des Invalides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7e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Seine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F75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soldat âgé de 77 ans décédé le 11 mars 1860 à l'Hôtel des Invalides. Inhumé à Saint Louis des Invalides le 14 mars </w:t>
      </w:r>
      <w:proofErr w:type="gram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1860.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proofErr w:type="gram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80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</w:t>
      </w:r>
      <w:proofErr w:type="gram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Arnold Joseph Alexandre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Bruxelles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Belgique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source perso : 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ymoerman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/ Archives de Bruxelles. (N'est porté sur aucun état, car a fait sa demande directement à Paris). 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lastRenderedPageBreak/>
        <w:t>Dom Bruxelles, rue au Lait, 17. Moniteur : 18/03/1858. Remarque : JACQUEMIJN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81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</w:t>
      </w:r>
      <w:proofErr w:type="gram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Laur.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proofErr w:type="gram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proofErr w:type="gram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Liège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Belgique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112 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ème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de ligne.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gram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</w:t>
      </w:r>
      <w:proofErr w:type="gram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Moniteur 31/12/1858 - Rue St - 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Gandulphe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, 3 - remarque: Jean Lambert - 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ref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Paridaens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1123 - 1124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82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</w:t>
      </w:r>
      <w:proofErr w:type="gram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Jean </w:t>
      </w:r>
      <w:proofErr w:type="spellStart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Urbin</w:t>
      </w:r>
      <w:proofErr w:type="spellEnd"/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Belgique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Moniteur 31/12/1858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83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</w:t>
      </w:r>
      <w:proofErr w:type="gram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Joseph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Belgique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Moniteur 31/12/1858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84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nom</w:t>
      </w:r>
      <w:proofErr w:type="gram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Léonard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Belgique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Moniteur 31/12/1858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362A6A" w:rsidRPr="00362A6A" w:rsidRDefault="0009144D" w:rsidP="0036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85" style="width:90.7pt;height:1.5pt" o:hrpct="200" o:hralign="center" o:hrstd="t" o:hrnoshade="t" o:hr="t" fillcolor="black" stroked="f"/>
        </w:pict>
      </w:r>
    </w:p>
    <w:p w:rsidR="00362A6A" w:rsidRPr="00362A6A" w:rsidRDefault="00362A6A" w:rsidP="003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</w:t>
      </w:r>
      <w:proofErr w:type="gram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JACQUEMIN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Robert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Belgique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Moniteur 31/12/1858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62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362A6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40702D" w:rsidRDefault="0040702D"/>
    <w:p w:rsidR="00362A6A" w:rsidRDefault="00362A6A"/>
    <w:sectPr w:rsidR="00362A6A" w:rsidSect="00296F9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44D" w:rsidRDefault="0009144D" w:rsidP="00296F94">
      <w:pPr>
        <w:spacing w:after="0" w:line="240" w:lineRule="auto"/>
      </w:pPr>
      <w:r>
        <w:separator/>
      </w:r>
    </w:p>
  </w:endnote>
  <w:endnote w:type="continuationSeparator" w:id="0">
    <w:p w:rsidR="0009144D" w:rsidRDefault="0009144D" w:rsidP="0029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44D" w:rsidRDefault="0009144D" w:rsidP="00296F94">
      <w:pPr>
        <w:spacing w:after="0" w:line="240" w:lineRule="auto"/>
      </w:pPr>
      <w:r>
        <w:separator/>
      </w:r>
    </w:p>
  </w:footnote>
  <w:footnote w:type="continuationSeparator" w:id="0">
    <w:p w:rsidR="0009144D" w:rsidRDefault="0009144D" w:rsidP="0029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5722155"/>
      <w:docPartObj>
        <w:docPartGallery w:val="Page Numbers (Top of Page)"/>
        <w:docPartUnique/>
      </w:docPartObj>
    </w:sdtPr>
    <w:sdtContent>
      <w:p w:rsidR="00296F94" w:rsidRDefault="00296F94">
        <w:pPr>
          <w:pStyle w:val="En-tt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296F94" w:rsidRDefault="00296F9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6A"/>
    <w:rsid w:val="0009144D"/>
    <w:rsid w:val="00296F94"/>
    <w:rsid w:val="00336D3F"/>
    <w:rsid w:val="00362A6A"/>
    <w:rsid w:val="0040702D"/>
    <w:rsid w:val="00826429"/>
    <w:rsid w:val="00E4058E"/>
    <w:rsid w:val="00F9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AB2D7-6083-4A4F-B4A5-A6EE6C34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362A6A"/>
  </w:style>
  <w:style w:type="paragraph" w:styleId="NormalWeb">
    <w:name w:val="Normal (Web)"/>
    <w:basedOn w:val="Normal"/>
    <w:uiPriority w:val="99"/>
    <w:semiHidden/>
    <w:unhideWhenUsed/>
    <w:rsid w:val="0036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362A6A"/>
  </w:style>
  <w:style w:type="paragraph" w:styleId="En-tte">
    <w:name w:val="header"/>
    <w:basedOn w:val="Normal"/>
    <w:link w:val="En-tteCar"/>
    <w:uiPriority w:val="99"/>
    <w:unhideWhenUsed/>
    <w:rsid w:val="0029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6F94"/>
  </w:style>
  <w:style w:type="paragraph" w:styleId="Pieddepage">
    <w:name w:val="footer"/>
    <w:basedOn w:val="Normal"/>
    <w:link w:val="PieddepageCar"/>
    <w:uiPriority w:val="99"/>
    <w:unhideWhenUsed/>
    <w:rsid w:val="0029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6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32</Pages>
  <Words>2453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Personnel</Company>
  <LinksUpToDate>false</LinksUpToDate>
  <CharactersWithSpaces>15918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mermoz</dc:creator>
  <cp:keywords/>
  <dc:description/>
  <cp:lastModifiedBy>mermoz</cp:lastModifiedBy>
  <cp:revision>4</cp:revision>
  <dcterms:created xsi:type="dcterms:W3CDTF">2013-11-25T09:51:00Z</dcterms:created>
  <dcterms:modified xsi:type="dcterms:W3CDTF">2016-03-29T07:56:00Z</dcterms:modified>
</cp:coreProperties>
</file>